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2876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2DE42D24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654B0C64" w14:textId="0807BFFF" w:rsidR="002F7C1F" w:rsidRPr="00A60AB2" w:rsidRDefault="00047F2C" w:rsidP="00A60AB2">
      <w:pPr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  <w:r>
        <w:rPr>
          <w:rFonts w:asciiTheme="minorHAnsi" w:hAnsiTheme="minorHAnsi" w:cstheme="minorHAnsi"/>
          <w:b/>
          <w:iCs/>
          <w:szCs w:val="24"/>
        </w:rPr>
        <w:t>Redni broj privitka</w:t>
      </w:r>
      <w:r w:rsidRPr="002F7C1F">
        <w:rPr>
          <w:rFonts w:asciiTheme="minorHAnsi" w:hAnsiTheme="minorHAnsi" w:cstheme="minorHAnsi"/>
          <w:b/>
          <w:iCs/>
          <w:szCs w:val="24"/>
        </w:rPr>
        <w:t>:</w:t>
      </w:r>
      <w:r>
        <w:rPr>
          <w:rFonts w:asciiTheme="minorHAnsi" w:hAnsiTheme="minorHAnsi" w:cstheme="minorHAnsi"/>
          <w:b/>
          <w:iCs/>
          <w:szCs w:val="24"/>
        </w:rPr>
        <w:tab/>
      </w:r>
      <w:r w:rsidR="005D5F13">
        <w:rPr>
          <w:rFonts w:asciiTheme="minorHAnsi" w:hAnsiTheme="minorHAnsi" w:cstheme="minorHAnsi"/>
          <w:bCs/>
          <w:iCs/>
          <w:szCs w:val="24"/>
        </w:rPr>
        <w:t>5</w:t>
      </w:r>
    </w:p>
    <w:p w14:paraId="7A9CA334" w14:textId="3E7927D5" w:rsidR="002F7C1F" w:rsidRPr="002F7C1F" w:rsidRDefault="002F7C1F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</w:p>
    <w:p w14:paraId="19AC812A" w14:textId="6B53EFFF" w:rsidR="002F7C1F" w:rsidRPr="002F7C1F" w:rsidRDefault="002F7C1F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  <w:r w:rsidRPr="002F7C1F">
        <w:rPr>
          <w:rFonts w:asciiTheme="minorHAnsi" w:hAnsiTheme="minorHAnsi" w:cstheme="minorHAnsi"/>
          <w:b/>
          <w:iCs/>
          <w:szCs w:val="24"/>
        </w:rPr>
        <w:t>Sadržaj privitka:</w:t>
      </w:r>
      <w:r w:rsidRPr="002F7C1F">
        <w:rPr>
          <w:rFonts w:asciiTheme="minorHAnsi" w:hAnsiTheme="minorHAnsi" w:cstheme="minorHAnsi"/>
          <w:b/>
          <w:iCs/>
          <w:szCs w:val="24"/>
        </w:rPr>
        <w:tab/>
      </w:r>
      <w:r w:rsidR="005D5F13">
        <w:rPr>
          <w:rFonts w:asciiTheme="minorHAnsi" w:hAnsiTheme="minorHAnsi" w:cstheme="minorHAnsi"/>
          <w:bCs/>
          <w:iCs/>
          <w:szCs w:val="24"/>
        </w:rPr>
        <w:t>Izjava kandidata</w:t>
      </w:r>
    </w:p>
    <w:p w14:paraId="325A129A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77ADBCCF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0234EC5C" w14:textId="77777777" w:rsidR="002F7C1F" w:rsidRPr="00DC6860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479F613B" w14:textId="77777777" w:rsidR="00DA353D" w:rsidRDefault="00DA353D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2F08B0E7" w14:textId="0EE47040" w:rsidR="002B2963" w:rsidRPr="002B2963" w:rsidRDefault="002B2963" w:rsidP="002B2963">
      <w:pPr>
        <w:spacing w:before="60" w:after="60" w:line="360" w:lineRule="auto"/>
        <w:jc w:val="both"/>
        <w:rPr>
          <w:rFonts w:asciiTheme="minorHAnsi" w:eastAsia="Calibri" w:hAnsiTheme="minorHAnsi" w:cstheme="minorHAnsi"/>
          <w:b/>
          <w:szCs w:val="24"/>
          <w:u w:val="single"/>
          <w:lang w:val="hr-HR" w:eastAsia="en-US"/>
        </w:rPr>
      </w:pPr>
      <w:r w:rsidRPr="002B2963">
        <w:rPr>
          <w:rFonts w:ascii="Calibri" w:eastAsia="Calibri" w:hAnsi="Calibri" w:cs="Calibri"/>
          <w:b/>
          <w:szCs w:val="24"/>
          <w:lang w:val="hr-HR" w:eastAsia="en-US"/>
        </w:rPr>
        <w:t xml:space="preserve">Mjesto i datum: </w:t>
      </w:r>
      <w:r w:rsidR="00B34EBE">
        <w:rPr>
          <w:rFonts w:ascii="Calibri" w:eastAsia="Calibri" w:hAnsi="Calibri" w:cs="Calibri"/>
          <w:b/>
          <w:szCs w:val="24"/>
          <w:lang w:val="hr-HR" w:eastAsia="en-US"/>
        </w:rPr>
        <w:tab/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1478653300"/>
          <w:lock w:val="sdtLocked"/>
          <w:placeholder>
            <w:docPart w:val="5775315C33694BBE9FE50786B81870BE"/>
          </w:placeholder>
          <w:showingPlcHdr/>
          <w:comboBox>
            <w:listItem w:value="Choose an item."/>
          </w:comboBox>
        </w:sdt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mjesto</w:t>
          </w:r>
        </w:sdtContent>
      </w:sdt>
      <w:r w:rsidR="00B34EBE">
        <w:rPr>
          <w:rFonts w:ascii="Calibri" w:eastAsia="Calibri" w:hAnsi="Calibri" w:cs="Calibri"/>
          <w:bCs/>
          <w:szCs w:val="24"/>
          <w:lang w:val="hr-HR" w:eastAsia="en-US"/>
        </w:rPr>
        <w:t xml:space="preserve">, </w:t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-80612675"/>
          <w:lock w:val="sdtLocked"/>
          <w:placeholder>
            <w:docPart w:val="99FCCB5F92C04EBDB707EF1EF2BD899A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>
          <w:rPr>
            <w:rFonts w:asciiTheme="minorHAnsi" w:hAnsiTheme="minorHAnsi" w:cstheme="minorHAnsi"/>
          </w:rPr>
        </w:sdtEnd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</w:rPr>
            <w:t>Odaberite datum</w:t>
          </w:r>
        </w:sdtContent>
      </w:sdt>
    </w:p>
    <w:p w14:paraId="7B77655B" w14:textId="77777777" w:rsidR="002B2963" w:rsidRPr="002B2963" w:rsidRDefault="002B2963" w:rsidP="002B2963">
      <w:pPr>
        <w:spacing w:before="60" w:after="60" w:line="360" w:lineRule="auto"/>
        <w:jc w:val="both"/>
        <w:rPr>
          <w:rFonts w:ascii="Calibri" w:eastAsia="Calibri" w:hAnsi="Calibri" w:cs="Calibri"/>
          <w:szCs w:val="24"/>
          <w:u w:val="single"/>
          <w:lang w:val="hr-HR" w:eastAsia="en-US"/>
        </w:rPr>
      </w:pPr>
    </w:p>
    <w:p w14:paraId="592001D7" w14:textId="517C6363" w:rsidR="002B2963" w:rsidRDefault="005D5F13" w:rsidP="002B2963">
      <w:pPr>
        <w:spacing w:before="60" w:after="60" w:line="360" w:lineRule="auto"/>
        <w:jc w:val="center"/>
        <w:rPr>
          <w:rFonts w:ascii="Calibri" w:eastAsia="Calibri" w:hAnsi="Calibri" w:cs="Calibri"/>
          <w:b/>
          <w:sz w:val="32"/>
          <w:szCs w:val="32"/>
          <w:lang w:val="hr-HR" w:eastAsia="en-US"/>
        </w:rPr>
      </w:pPr>
      <w:r>
        <w:rPr>
          <w:rFonts w:ascii="Calibri" w:eastAsia="Calibri" w:hAnsi="Calibri" w:cs="Calibri"/>
          <w:b/>
          <w:sz w:val="32"/>
          <w:szCs w:val="32"/>
          <w:lang w:val="hr-HR" w:eastAsia="en-US"/>
        </w:rPr>
        <w:t>IZJAVA</w:t>
      </w:r>
    </w:p>
    <w:p w14:paraId="79AAC1AE" w14:textId="7BAE6614" w:rsidR="0082143A" w:rsidRPr="00FD4231" w:rsidRDefault="0082143A" w:rsidP="0082143A">
      <w:pPr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bCs/>
          <w:szCs w:val="24"/>
          <w:lang w:val="hr-HR" w:eastAsia="en-US"/>
        </w:rPr>
      </w:pPr>
      <w:r w:rsidRPr="00A64B71">
        <w:rPr>
          <w:rFonts w:asciiTheme="minorHAnsi" w:hAnsiTheme="minorHAnsi" w:cstheme="minorHAnsi"/>
          <w:szCs w:val="24"/>
        </w:rPr>
        <w:t>Ovim izjavljujem da prihvaćam kandidaturu za</w:t>
      </w:r>
      <w:r w:rsidR="00FD4231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="Calibri" w:eastAsia="Calibri" w:hAnsi="Calibri" w:cs="Calibri"/>
            <w:bCs/>
            <w:szCs w:val="24"/>
            <w:u w:val="single"/>
            <w:lang w:val="hr-HR" w:eastAsia="en-US"/>
          </w:rPr>
          <w:id w:val="1494616332"/>
          <w:placeholder>
            <w:docPart w:val="CACB37E7BFE645EA8257DFC7921ED4FA"/>
          </w:placeholder>
          <w:comboBox>
            <w:listItem w:displayText="člana suradnika" w:value="člana suradnika"/>
            <w:listItem w:displayText="redovitog člana" w:value="redovitog člana"/>
            <w:listItem w:displayText="međunarodnog člana" w:value="međunarodnog člana"/>
          </w:comboBox>
        </w:sdtPr>
        <w:sdtContent>
          <w:r w:rsidR="00E06B88" w:rsidRPr="00E06B88"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>odaberite kategoriju članstva</w:t>
          </w:r>
        </w:sdtContent>
      </w:sdt>
      <w:r w:rsidR="00FD4231">
        <w:rPr>
          <w:rFonts w:ascii="Calibri" w:eastAsia="Calibri" w:hAnsi="Calibri" w:cs="Calibri"/>
          <w:bCs/>
          <w:szCs w:val="24"/>
          <w:lang w:val="hr-HR" w:eastAsia="en-US"/>
        </w:rPr>
        <w:t xml:space="preserve"> </w:t>
      </w:r>
      <w:r w:rsidRPr="00A64B71">
        <w:rPr>
          <w:rFonts w:asciiTheme="minorHAnsi" w:hAnsiTheme="minorHAnsi" w:cstheme="minorHAnsi"/>
          <w:szCs w:val="24"/>
        </w:rPr>
        <w:t>u</w:t>
      </w:r>
      <w:r w:rsidR="00FD4231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="Calibri" w:eastAsia="Calibri" w:hAnsi="Calibri" w:cs="Calibri"/>
            <w:bCs/>
            <w:szCs w:val="24"/>
            <w:u w:val="single"/>
            <w:lang w:val="hr-HR" w:eastAsia="en-US"/>
          </w:rPr>
          <w:id w:val="1478874330"/>
          <w:placeholder>
            <w:docPart w:val="1DB2BDFC0F024717BF5A8557978BDB9F"/>
          </w:placeholder>
          <w:comboBox>
            <w:listItem w:displayText="Odjelu arhitekture i urbanizma" w:value="Odjelu arhitekture i urbanizma"/>
            <w:listItem w:displayText="Odjelu bioprocesnog inženjerstva" w:value="Odjelu bioprocesnog inženjerstva"/>
            <w:listItem w:displayText="Odjelu elektrotehnike i elektronike" w:value="Odjelu elektrotehnike i elektronike"/>
            <w:listItem w:displayText="Odjelu energijskih sustava" w:value="Odjelu energijskih sustava"/>
            <w:listItem w:displayText="Odjelu građevinarstva i geodezije" w:value="Odjelu građevinarstva i geodezije"/>
            <w:listItem w:displayText="Odjelu grafičkog inženjerstva" w:value="Odjelu grafičkog inženjerstva"/>
            <w:listItem w:displayText="Odjelu informacijskih sustava" w:value="Odjelu informacijskih sustava"/>
            <w:listItem w:displayText="Odjelu kemijskog inženjerstva" w:value="Odjelu kemijskog inženjerstva"/>
            <w:listItem w:displayText="Odjelu komunikacijskih sustava" w:value="Odjelu komunikacijskih sustava"/>
            <w:listItem w:displayText="Odjelu prometa" w:value="Odjelu prometa"/>
            <w:listItem w:displayText="Odjelu rudarstva i metalurgije" w:value="Odjelu rudarstva i metalurgije"/>
            <w:listItem w:displayText="Odjelu strojarstva i brodogradnje" w:value="Odjelu strojarstva i brodogradnje"/>
            <w:listItem w:displayText="Odjelu sustava i kibernetike" w:value="Odjelu sustava i kibernetike"/>
            <w:listItem w:displayText="Odjelu tekstilne tehnologije" w:value="Odjelu tekstilne tehnologije"/>
          </w:comboBox>
        </w:sdtPr>
        <w:sdtContent>
          <w:r w:rsidR="00E06B88" w:rsidRPr="00E06B88"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>navedite naziv Odjela</w:t>
          </w:r>
        </w:sdtContent>
      </w:sdt>
      <w:r w:rsidRPr="00A64B71">
        <w:rPr>
          <w:rFonts w:asciiTheme="minorHAnsi" w:hAnsiTheme="minorHAnsi" w:cstheme="minorHAnsi"/>
          <w:szCs w:val="24"/>
        </w:rPr>
        <w:t>, kao i Statut Akademije</w:t>
      </w:r>
      <w:r>
        <w:rPr>
          <w:rFonts w:asciiTheme="minorHAnsi" w:hAnsiTheme="minorHAnsi" w:cstheme="minorHAnsi"/>
          <w:szCs w:val="24"/>
        </w:rPr>
        <w:t xml:space="preserve"> </w:t>
      </w:r>
      <w:r w:rsidRPr="00A64B71">
        <w:rPr>
          <w:rFonts w:asciiTheme="minorHAnsi" w:hAnsiTheme="minorHAnsi" w:cstheme="minorHAnsi"/>
          <w:szCs w:val="24"/>
        </w:rPr>
        <w:t xml:space="preserve">tehničkih znanosti Hrvatske, Etički kodeks Akademije i Pravilnik o izboru u članstvo Akademije. </w:t>
      </w:r>
    </w:p>
    <w:p w14:paraId="428E2BF6" w14:textId="77777777" w:rsidR="00B077A8" w:rsidRDefault="00B077A8" w:rsidP="002B2963">
      <w:pPr>
        <w:spacing w:before="60" w:after="60" w:line="360" w:lineRule="auto"/>
        <w:jc w:val="center"/>
        <w:rPr>
          <w:rFonts w:ascii="Calibri" w:eastAsia="Calibri" w:hAnsi="Calibri" w:cs="Calibri"/>
          <w:i/>
          <w:iCs/>
          <w:szCs w:val="24"/>
          <w:lang w:val="hr-HR" w:eastAsia="en-US"/>
        </w:rPr>
      </w:pPr>
    </w:p>
    <w:p w14:paraId="041CF211" w14:textId="77777777" w:rsidR="005D5F13" w:rsidRDefault="005D5F13" w:rsidP="002B2963">
      <w:pPr>
        <w:spacing w:before="60" w:after="60" w:line="360" w:lineRule="auto"/>
        <w:jc w:val="center"/>
        <w:rPr>
          <w:rFonts w:ascii="Calibri" w:eastAsia="Calibri" w:hAnsi="Calibri" w:cs="Calibri"/>
          <w:i/>
          <w:iCs/>
          <w:szCs w:val="24"/>
          <w:lang w:val="hr-HR" w:eastAsia="en-US"/>
        </w:rPr>
      </w:pPr>
    </w:p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894319521"/>
        <w:lock w:val="sdtLocked"/>
        <w:placeholder>
          <w:docPart w:val="48979EA50D4446A2B9AA0BDCDC59DFD7"/>
        </w:placeholder>
        <w:showingPlcHdr/>
        <w:comboBox>
          <w:listItem w:value="Choose an item."/>
        </w:comboBox>
      </w:sdtPr>
      <w:sdtContent>
        <w:p w14:paraId="5FEB9FEB" w14:textId="7602E778" w:rsidR="00560CF2" w:rsidRPr="002B2963" w:rsidRDefault="00250E97" w:rsidP="00560CF2">
          <w:pPr>
            <w:spacing w:before="60" w:after="60" w:line="360" w:lineRule="auto"/>
            <w:jc w:val="right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ime i prezime te potpis kandidata</w:t>
          </w:r>
        </w:p>
      </w:sdtContent>
    </w:sdt>
    <w:sectPr w:rsidR="00560CF2" w:rsidRPr="002B2963" w:rsidSect="00413AB4">
      <w:headerReference w:type="default" r:id="rId11"/>
      <w:pgSz w:w="11907" w:h="16839" w:code="9"/>
      <w:pgMar w:top="1135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3DD4" w14:textId="77777777" w:rsidR="007350F0" w:rsidRDefault="007350F0">
      <w:r>
        <w:separator/>
      </w:r>
    </w:p>
  </w:endnote>
  <w:endnote w:type="continuationSeparator" w:id="0">
    <w:p w14:paraId="29E6E411" w14:textId="77777777" w:rsidR="007350F0" w:rsidRDefault="0073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8716" w14:textId="77777777" w:rsidR="007350F0" w:rsidRDefault="007350F0">
      <w:r>
        <w:separator/>
      </w:r>
    </w:p>
  </w:footnote>
  <w:footnote w:type="continuationSeparator" w:id="0">
    <w:p w14:paraId="01ED5364" w14:textId="77777777" w:rsidR="007350F0" w:rsidRDefault="0073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ECF0" w14:textId="77777777" w:rsidR="00F53F41" w:rsidRDefault="00F53F41" w:rsidP="00F53F41">
    <w:pPr>
      <w:jc w:val="center"/>
      <w:rPr>
        <w:lang w:val="hr-HR"/>
      </w:rPr>
    </w:pPr>
    <w:r>
      <w:rPr>
        <w:noProof/>
        <w:lang w:val="hr-HR"/>
      </w:rPr>
      <w:drawing>
        <wp:inline distT="0" distB="0" distL="0" distR="0" wp14:anchorId="4050E5AF" wp14:editId="7A88460F">
          <wp:extent cx="838200" cy="83129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B6696" w14:textId="77777777" w:rsidR="00F53F41" w:rsidRPr="001C35EE" w:rsidRDefault="00F53F41" w:rsidP="00F53F41">
    <w:pPr>
      <w:jc w:val="center"/>
      <w:rPr>
        <w:lang w:val="hr-HR"/>
      </w:rPr>
    </w:pPr>
  </w:p>
  <w:p w14:paraId="07FB7990" w14:textId="77777777" w:rsidR="00F53F41" w:rsidRPr="004642AC" w:rsidRDefault="00F53F41" w:rsidP="00F53F41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AKADEMIJA TEHNIČKIH ZNANOSTI HRVATSKE</w:t>
    </w:r>
  </w:p>
  <w:p w14:paraId="55734089" w14:textId="77777777" w:rsidR="00F53F41" w:rsidRPr="004642AC" w:rsidRDefault="00F53F41" w:rsidP="00F53F41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CROATIAN ACADEMY OF ENGINEERING</w:t>
    </w:r>
  </w:p>
  <w:p w14:paraId="417F9C97" w14:textId="77777777" w:rsidR="00F53F41" w:rsidRDefault="00F53F41" w:rsidP="00F53F41">
    <w:pPr>
      <w:jc w:val="center"/>
      <w:rPr>
        <w:rFonts w:ascii="Verdana" w:hAnsi="Verdana"/>
        <w:sz w:val="12"/>
        <w:szCs w:val="12"/>
        <w:lang w:val="hr-HR"/>
      </w:rPr>
    </w:pPr>
  </w:p>
  <w:p w14:paraId="57A71802" w14:textId="77777777" w:rsidR="00F53F41" w:rsidRDefault="00F53F41" w:rsidP="00F53F41">
    <w:pPr>
      <w:jc w:val="center"/>
      <w:rPr>
        <w:rFonts w:ascii="Calibri" w:hAnsi="Calibri" w:cs="Calibri"/>
        <w:spacing w:val="-7"/>
        <w:kern w:val="18"/>
        <w:sz w:val="16"/>
        <w:szCs w:val="16"/>
        <w:lang w:val="hr-HR"/>
      </w:rPr>
    </w:pPr>
    <w:r w:rsidRPr="00DC6860">
      <w:rPr>
        <w:rFonts w:ascii="Calibri" w:hAnsi="Calibri" w:cs="Calibri"/>
        <w:spacing w:val="-7"/>
        <w:kern w:val="18"/>
        <w:sz w:val="16"/>
        <w:szCs w:val="16"/>
        <w:lang w:val="hr-HR"/>
      </w:rPr>
      <w:t>Akademija tehničkih znanosti Hrvatske (HATZ) članica je Međunarodnog vijeća akademija tehničkih znanosti (CAETS) sa sjedištem u Washingtonu, DC, SAD od 2000., a od 2005. članica Europskog vijeća za primijenjene znanosti i inženjerstvo (Euro-CASE) sa sjedištem u Parizu, Francuska, EU.</w:t>
    </w:r>
  </w:p>
  <w:p w14:paraId="571F311B" w14:textId="6E6295EE" w:rsidR="00F53F41" w:rsidRDefault="00F53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96F"/>
    <w:multiLevelType w:val="hybridMultilevel"/>
    <w:tmpl w:val="9A7E6332"/>
    <w:lvl w:ilvl="0" w:tplc="291441E0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6036"/>
    <w:multiLevelType w:val="hybridMultilevel"/>
    <w:tmpl w:val="40706F2C"/>
    <w:lvl w:ilvl="0" w:tplc="B4D291CC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0320"/>
    <w:multiLevelType w:val="hybridMultilevel"/>
    <w:tmpl w:val="1EE46D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96069501">
    <w:abstractNumId w:val="0"/>
  </w:num>
  <w:num w:numId="2" w16cid:durableId="644503856">
    <w:abstractNumId w:val="1"/>
  </w:num>
  <w:num w:numId="3" w16cid:durableId="202049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/tyQS0YxH8pI/6ggw5FqgqOIobScXNeGOxQ4RRYVbvzqBhBN8N7+USqjnyM0Ue+11STjmwcQaVNiKkbkrIEtg==" w:salt="xArO99vIu8RLxCrN/sbCGA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91"/>
    <w:rsid w:val="000165B0"/>
    <w:rsid w:val="00047F2C"/>
    <w:rsid w:val="00050F82"/>
    <w:rsid w:val="000800C7"/>
    <w:rsid w:val="00081746"/>
    <w:rsid w:val="00094F72"/>
    <w:rsid w:val="000D1064"/>
    <w:rsid w:val="000E1BF5"/>
    <w:rsid w:val="000E2A01"/>
    <w:rsid w:val="001028DF"/>
    <w:rsid w:val="00133372"/>
    <w:rsid w:val="00134F04"/>
    <w:rsid w:val="001533C5"/>
    <w:rsid w:val="00171A56"/>
    <w:rsid w:val="001809B2"/>
    <w:rsid w:val="001C35EE"/>
    <w:rsid w:val="001F7171"/>
    <w:rsid w:val="00200322"/>
    <w:rsid w:val="00210BB2"/>
    <w:rsid w:val="00214760"/>
    <w:rsid w:val="002328F1"/>
    <w:rsid w:val="00244A9C"/>
    <w:rsid w:val="00250E97"/>
    <w:rsid w:val="00263DBD"/>
    <w:rsid w:val="002647A1"/>
    <w:rsid w:val="002B2963"/>
    <w:rsid w:val="002D1AE8"/>
    <w:rsid w:val="002D757C"/>
    <w:rsid w:val="002E0190"/>
    <w:rsid w:val="002E0EBE"/>
    <w:rsid w:val="002E36FF"/>
    <w:rsid w:val="002F7C1F"/>
    <w:rsid w:val="003122E9"/>
    <w:rsid w:val="0031492A"/>
    <w:rsid w:val="00316258"/>
    <w:rsid w:val="003205AF"/>
    <w:rsid w:val="00321770"/>
    <w:rsid w:val="00330DBC"/>
    <w:rsid w:val="003473A8"/>
    <w:rsid w:val="00350612"/>
    <w:rsid w:val="003A3D22"/>
    <w:rsid w:val="003C5452"/>
    <w:rsid w:val="003D4A4D"/>
    <w:rsid w:val="003F1EDE"/>
    <w:rsid w:val="004072E6"/>
    <w:rsid w:val="00411079"/>
    <w:rsid w:val="00411ADB"/>
    <w:rsid w:val="00413AB4"/>
    <w:rsid w:val="004340DD"/>
    <w:rsid w:val="004525EB"/>
    <w:rsid w:val="004540AB"/>
    <w:rsid w:val="004642AC"/>
    <w:rsid w:val="00482E5E"/>
    <w:rsid w:val="004D1288"/>
    <w:rsid w:val="00501268"/>
    <w:rsid w:val="005224F6"/>
    <w:rsid w:val="00523A65"/>
    <w:rsid w:val="00523CE5"/>
    <w:rsid w:val="00525099"/>
    <w:rsid w:val="005526E3"/>
    <w:rsid w:val="00560CF2"/>
    <w:rsid w:val="00594D94"/>
    <w:rsid w:val="005B48A2"/>
    <w:rsid w:val="005C2323"/>
    <w:rsid w:val="005D5F13"/>
    <w:rsid w:val="005E2146"/>
    <w:rsid w:val="005F31B5"/>
    <w:rsid w:val="00603CB2"/>
    <w:rsid w:val="006373A8"/>
    <w:rsid w:val="00650CF2"/>
    <w:rsid w:val="006A5CD3"/>
    <w:rsid w:val="006C5E0C"/>
    <w:rsid w:val="007350F0"/>
    <w:rsid w:val="007464BC"/>
    <w:rsid w:val="00750B13"/>
    <w:rsid w:val="007654E5"/>
    <w:rsid w:val="007B0EB7"/>
    <w:rsid w:val="007E6183"/>
    <w:rsid w:val="007E7276"/>
    <w:rsid w:val="007F0549"/>
    <w:rsid w:val="0082143A"/>
    <w:rsid w:val="00836F54"/>
    <w:rsid w:val="00846F04"/>
    <w:rsid w:val="008526C9"/>
    <w:rsid w:val="00854F10"/>
    <w:rsid w:val="00890F1C"/>
    <w:rsid w:val="00897D37"/>
    <w:rsid w:val="008C1069"/>
    <w:rsid w:val="008D6F20"/>
    <w:rsid w:val="008E0050"/>
    <w:rsid w:val="00900BC4"/>
    <w:rsid w:val="00907798"/>
    <w:rsid w:val="00944CBB"/>
    <w:rsid w:val="00971DF6"/>
    <w:rsid w:val="00973D83"/>
    <w:rsid w:val="00A060A0"/>
    <w:rsid w:val="00A17041"/>
    <w:rsid w:val="00A236EF"/>
    <w:rsid w:val="00A35859"/>
    <w:rsid w:val="00A408AD"/>
    <w:rsid w:val="00A41F17"/>
    <w:rsid w:val="00A60AB2"/>
    <w:rsid w:val="00A8043B"/>
    <w:rsid w:val="00A97BF8"/>
    <w:rsid w:val="00AB764D"/>
    <w:rsid w:val="00AF285F"/>
    <w:rsid w:val="00B077A8"/>
    <w:rsid w:val="00B13D44"/>
    <w:rsid w:val="00B2188C"/>
    <w:rsid w:val="00B34EBE"/>
    <w:rsid w:val="00B35A07"/>
    <w:rsid w:val="00B8469D"/>
    <w:rsid w:val="00B90151"/>
    <w:rsid w:val="00BC4572"/>
    <w:rsid w:val="00BD3BC6"/>
    <w:rsid w:val="00BE0852"/>
    <w:rsid w:val="00BE7125"/>
    <w:rsid w:val="00BF16B5"/>
    <w:rsid w:val="00C06C4B"/>
    <w:rsid w:val="00C12591"/>
    <w:rsid w:val="00C277ED"/>
    <w:rsid w:val="00C4707E"/>
    <w:rsid w:val="00C61DCF"/>
    <w:rsid w:val="00C636E4"/>
    <w:rsid w:val="00C85B96"/>
    <w:rsid w:val="00C90E4F"/>
    <w:rsid w:val="00C93CBF"/>
    <w:rsid w:val="00C943AB"/>
    <w:rsid w:val="00CA7A69"/>
    <w:rsid w:val="00CB11FE"/>
    <w:rsid w:val="00CF02F0"/>
    <w:rsid w:val="00D17D9D"/>
    <w:rsid w:val="00D36B1B"/>
    <w:rsid w:val="00D46EA7"/>
    <w:rsid w:val="00D47FA4"/>
    <w:rsid w:val="00D60CE4"/>
    <w:rsid w:val="00D82403"/>
    <w:rsid w:val="00D90F76"/>
    <w:rsid w:val="00D92DED"/>
    <w:rsid w:val="00D94EBF"/>
    <w:rsid w:val="00DA353D"/>
    <w:rsid w:val="00DA718E"/>
    <w:rsid w:val="00DA7C57"/>
    <w:rsid w:val="00DC373D"/>
    <w:rsid w:val="00DC6860"/>
    <w:rsid w:val="00DD6885"/>
    <w:rsid w:val="00DF345B"/>
    <w:rsid w:val="00DF7084"/>
    <w:rsid w:val="00E06B88"/>
    <w:rsid w:val="00E15631"/>
    <w:rsid w:val="00E3007F"/>
    <w:rsid w:val="00E3697F"/>
    <w:rsid w:val="00E63954"/>
    <w:rsid w:val="00E807DD"/>
    <w:rsid w:val="00E94D3E"/>
    <w:rsid w:val="00EA6986"/>
    <w:rsid w:val="00EC33FF"/>
    <w:rsid w:val="00EF7631"/>
    <w:rsid w:val="00F02142"/>
    <w:rsid w:val="00F03B16"/>
    <w:rsid w:val="00F06071"/>
    <w:rsid w:val="00F105F6"/>
    <w:rsid w:val="00F310CC"/>
    <w:rsid w:val="00F348BD"/>
    <w:rsid w:val="00F35532"/>
    <w:rsid w:val="00F47A8C"/>
    <w:rsid w:val="00F501D5"/>
    <w:rsid w:val="00F53F41"/>
    <w:rsid w:val="00F657FE"/>
    <w:rsid w:val="00F90383"/>
    <w:rsid w:val="00F96327"/>
    <w:rsid w:val="00F96B98"/>
    <w:rsid w:val="00FD4231"/>
    <w:rsid w:val="00FE07A4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FC1F0"/>
  <w15:chartTrackingRefBased/>
  <w15:docId w15:val="{0A7EBED4-994C-43F8-B5F1-9C9FDAA9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96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5B96"/>
    <w:pPr>
      <w:keepNext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5B96"/>
    <w:rPr>
      <w:b/>
      <w:sz w:val="24"/>
      <w:lang w:val="hr-HR" w:eastAsia="hr-HR" w:bidi="ar-SA"/>
    </w:rPr>
  </w:style>
  <w:style w:type="character" w:styleId="Hyperlink">
    <w:name w:val="Hyperlink"/>
    <w:uiPriority w:val="99"/>
    <w:unhideWhenUsed/>
    <w:rsid w:val="00836F54"/>
    <w:rPr>
      <w:color w:val="0000FF"/>
      <w:u w:val="single"/>
    </w:rPr>
  </w:style>
  <w:style w:type="character" w:styleId="Strong">
    <w:name w:val="Strong"/>
    <w:qFormat/>
    <w:rsid w:val="002D757C"/>
    <w:rPr>
      <w:b/>
      <w:bCs/>
    </w:rPr>
  </w:style>
  <w:style w:type="paragraph" w:customStyle="1" w:styleId="ListParagraph1">
    <w:name w:val="List Paragraph1"/>
    <w:basedOn w:val="Normal"/>
    <w:rsid w:val="002E019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styleId="ListParagraph">
    <w:name w:val="List Paragraph"/>
    <w:basedOn w:val="Normal"/>
    <w:uiPriority w:val="34"/>
    <w:qFormat/>
    <w:rsid w:val="00C27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table" w:styleId="TableGrid">
    <w:name w:val="Table Grid"/>
    <w:basedOn w:val="TableNormal"/>
    <w:uiPriority w:val="39"/>
    <w:rsid w:val="002F7C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4EB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53F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F41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3F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F41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5315C33694BBE9FE50786B8187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DB42-B9D3-4E91-9C0D-4D18B6DC2E5D}"/>
      </w:docPartPr>
      <w:docPartBody>
        <w:p w:rsidR="004A7DA8" w:rsidRDefault="00AD5868" w:rsidP="00AD5868">
          <w:pPr>
            <w:pStyle w:val="5775315C33694BBE9FE50786B81870BE2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mjesto</w:t>
          </w:r>
        </w:p>
      </w:docPartBody>
    </w:docPart>
    <w:docPart>
      <w:docPartPr>
        <w:name w:val="99FCCB5F92C04EBDB707EF1EF2BD8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E44D-5982-4A53-A951-AE070E4C3152}"/>
      </w:docPartPr>
      <w:docPartBody>
        <w:p w:rsidR="004A7DA8" w:rsidRDefault="00AD5868" w:rsidP="00AD5868">
          <w:pPr>
            <w:pStyle w:val="99FCCB5F92C04EBDB707EF1EF2BD899A2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Odaberite datum</w:t>
          </w:r>
        </w:p>
      </w:docPartBody>
    </w:docPart>
    <w:docPart>
      <w:docPartPr>
        <w:name w:val="48979EA50D4446A2B9AA0BDCDC59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B0CE5-6C47-4B00-89BD-B4240AD79978}"/>
      </w:docPartPr>
      <w:docPartBody>
        <w:p w:rsidR="004A7DA8" w:rsidRDefault="00AD5868" w:rsidP="00AD5868">
          <w:pPr>
            <w:pStyle w:val="48979EA50D4446A2B9AA0BDCDC59DFD72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ime i prezime te potpis kandidata</w:t>
          </w:r>
        </w:p>
      </w:docPartBody>
    </w:docPart>
    <w:docPart>
      <w:docPartPr>
        <w:name w:val="CACB37E7BFE645EA8257DFC7921ED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9F32A-A6C5-4B3F-B7B7-684F3E0D5258}"/>
      </w:docPartPr>
      <w:docPartBody>
        <w:p w:rsidR="0003084C" w:rsidRDefault="00BE178B" w:rsidP="00BE178B">
          <w:pPr>
            <w:pStyle w:val="CACB37E7BFE645EA8257DFC7921ED4FA"/>
          </w:pPr>
          <w:r w:rsidRPr="001809B2">
            <w:rPr>
              <w:rStyle w:val="PlaceholderText"/>
              <w:rFonts w:cstheme="minorHAnsi"/>
              <w:color w:val="C00000"/>
            </w:rPr>
            <w:t>Unesite mjesto</w:t>
          </w:r>
        </w:p>
      </w:docPartBody>
    </w:docPart>
    <w:docPart>
      <w:docPartPr>
        <w:name w:val="1DB2BDFC0F024717BF5A8557978B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3BB06-D820-414F-A90E-BDF9B9B97612}"/>
      </w:docPartPr>
      <w:docPartBody>
        <w:p w:rsidR="0003084C" w:rsidRDefault="00BE178B" w:rsidP="00BE178B">
          <w:pPr>
            <w:pStyle w:val="1DB2BDFC0F024717BF5A8557978BDB9F"/>
          </w:pPr>
          <w:r w:rsidRPr="001809B2">
            <w:rPr>
              <w:rStyle w:val="PlaceholderText"/>
              <w:rFonts w:cstheme="minorHAnsi"/>
              <w:color w:val="C00000"/>
            </w:rPr>
            <w:t>Unesite mjesto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30"/>
    <w:rsid w:val="000159BF"/>
    <w:rsid w:val="0003084C"/>
    <w:rsid w:val="00116DF0"/>
    <w:rsid w:val="002C46B7"/>
    <w:rsid w:val="002D1AE8"/>
    <w:rsid w:val="003758FF"/>
    <w:rsid w:val="003A7054"/>
    <w:rsid w:val="003F1EDE"/>
    <w:rsid w:val="00446AF4"/>
    <w:rsid w:val="004A7DA8"/>
    <w:rsid w:val="007E6183"/>
    <w:rsid w:val="008C2B28"/>
    <w:rsid w:val="008D36C3"/>
    <w:rsid w:val="0093051F"/>
    <w:rsid w:val="00973D83"/>
    <w:rsid w:val="00A77376"/>
    <w:rsid w:val="00AD5868"/>
    <w:rsid w:val="00B8469D"/>
    <w:rsid w:val="00BE178B"/>
    <w:rsid w:val="00BE7125"/>
    <w:rsid w:val="00E7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868"/>
    <w:rPr>
      <w:color w:val="666666"/>
    </w:rPr>
  </w:style>
  <w:style w:type="paragraph" w:customStyle="1" w:styleId="CACB37E7BFE645EA8257DFC7921ED4FA">
    <w:name w:val="CACB37E7BFE645EA8257DFC7921ED4FA"/>
    <w:rsid w:val="00BE178B"/>
  </w:style>
  <w:style w:type="paragraph" w:customStyle="1" w:styleId="1DB2BDFC0F024717BF5A8557978BDB9F">
    <w:name w:val="1DB2BDFC0F024717BF5A8557978BDB9F"/>
    <w:rsid w:val="00BE178B"/>
  </w:style>
  <w:style w:type="paragraph" w:customStyle="1" w:styleId="5775315C33694BBE9FE50786B81870BE2">
    <w:name w:val="5775315C33694BBE9FE50786B81870BE2"/>
    <w:rsid w:val="00AD586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99FCCB5F92C04EBDB707EF1EF2BD899A2">
    <w:name w:val="99FCCB5F92C04EBDB707EF1EF2BD899A2"/>
    <w:rsid w:val="00AD586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48979EA50D4446A2B9AA0BDCDC59DFD72">
    <w:name w:val="48979EA50D4446A2B9AA0BDCDC59DFD72"/>
    <w:rsid w:val="00AD586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1637BBD2B264585646D9FD7292A02" ma:contentTypeVersion="15" ma:contentTypeDescription="Stvaranje novog dokumenta." ma:contentTypeScope="" ma:versionID="0dd3f33242990295408149b688dbc1ef">
  <xsd:schema xmlns:xsd="http://www.w3.org/2001/XMLSchema" xmlns:xs="http://www.w3.org/2001/XMLSchema" xmlns:p="http://schemas.microsoft.com/office/2006/metadata/properties" xmlns:ns2="b29e352e-d9cf-4b96-82d2-19757c270607" xmlns:ns3="be9c786b-a69f-471f-9bf0-5b40e8adcf53" targetNamespace="http://schemas.microsoft.com/office/2006/metadata/properties" ma:root="true" ma:fieldsID="1041ce08e181ece26a8e8fc1270109e3" ns2:_="" ns3:_="">
    <xsd:import namespace="b29e352e-d9cf-4b96-82d2-19757c270607"/>
    <xsd:import namespace="be9c786b-a69f-471f-9bf0-5b40e8adc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352e-d9cf-4b96-82d2-19757c270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ebbd3cc0-8a48-4d74-9b99-6ee135d6d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786b-a69f-471f-9bf0-5b40e8adc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24ced-51d6-4ad3-b9be-88a073914a62}" ma:internalName="TaxCatchAll" ma:showField="CatchAllData" ma:web="be9c786b-a69f-471f-9bf0-5b40e8adc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e352e-d9cf-4b96-82d2-19757c270607">
      <Terms xmlns="http://schemas.microsoft.com/office/infopath/2007/PartnerControls"/>
    </lcf76f155ced4ddcb4097134ff3c332f>
    <TaxCatchAll xmlns="be9c786b-a69f-471f-9bf0-5b40e8adcf53" xsi:nil="true"/>
  </documentManagement>
</p:properties>
</file>

<file path=customXml/itemProps1.xml><?xml version="1.0" encoding="utf-8"?>
<ds:datastoreItem xmlns:ds="http://schemas.openxmlformats.org/officeDocument/2006/customXml" ds:itemID="{2EEF7DDC-7460-4256-905C-87D136C4E7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3D9EC7-E7CF-4D57-9CAC-CA7288B4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7A867-DFC7-4D76-95FB-35717058A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e352e-d9cf-4b96-82d2-19757c270607"/>
    <ds:schemaRef ds:uri="be9c786b-a69f-471f-9bf0-5b40e8adc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F9E04-33E3-4A0A-9FF9-A098191E246D}">
  <ds:schemaRefs>
    <ds:schemaRef ds:uri="http://schemas.microsoft.com/office/2006/metadata/properties"/>
    <ds:schemaRef ds:uri="http://schemas.microsoft.com/office/infopath/2007/PartnerControls"/>
    <ds:schemaRef ds:uri="b29e352e-d9cf-4b96-82d2-19757c270607"/>
    <ds:schemaRef ds:uri="be9c786b-a69f-471f-9bf0-5b40e8adcf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HATZ Uprava</dc:creator>
  <cp:keywords/>
  <cp:lastModifiedBy>Mario Bačić</cp:lastModifiedBy>
  <cp:revision>9</cp:revision>
  <cp:lastPrinted>2024-02-01T10:11:00Z</cp:lastPrinted>
  <dcterms:created xsi:type="dcterms:W3CDTF">2024-09-20T07:01:00Z</dcterms:created>
  <dcterms:modified xsi:type="dcterms:W3CDTF">2025-02-09T08:44:00Z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0x0101009901637BBD2B264585646D9FD7292A02</vt:lpwstr>
  </property>
</Properties>
</file>